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D64D" w14:textId="6DA5633E" w:rsidR="00C242B4" w:rsidRDefault="00C242B4" w:rsidP="00571BE3">
      <w:pPr>
        <w:jc w:val="center"/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571BE3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Catullus </w:t>
      </w:r>
      <w:r w:rsidR="00571BE3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in Song in Oxford</w:t>
      </w:r>
    </w:p>
    <w:p w14:paraId="7CDD423F" w14:textId="77777777" w:rsidR="00E302B5" w:rsidRPr="00571BE3" w:rsidRDefault="00E302B5" w:rsidP="00571BE3">
      <w:pPr>
        <w:jc w:val="center"/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37DA30F9" w14:textId="134CA229" w:rsidR="00C242B4" w:rsidRPr="009644DD" w:rsidRDefault="00E302B5" w:rsidP="009644DD">
      <w:pPr>
        <w:spacing w:line="360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Towards </w:t>
      </w:r>
      <w:r w:rsidR="00C242B4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start of </w:t>
      </w:r>
      <w:r w:rsidR="000D6D73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2023</w:t>
      </w:r>
      <w:r w:rsidR="00C242B4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, St Hilda’s College welcomed playwright Stephen Sharkey, actor Jack Tarlton and musical director Alex Silverman to run the</w:t>
      </w:r>
      <w:r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242B4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day-long workshop Catullus in Song. Here we present a selection of the poems that were translated and performed on the day, </w:t>
      </w:r>
      <w:r w:rsidR="000D6D73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with</w:t>
      </w:r>
      <w:r w:rsidR="00C242B4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some notes on Catullus in </w:t>
      </w:r>
      <w:r w:rsidR="00571BE3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C242B4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ong by Stephen Sharkey.</w:t>
      </w:r>
    </w:p>
    <w:p w14:paraId="43E6E10C" w14:textId="77777777" w:rsidR="00C242B4" w:rsidRPr="009644DD" w:rsidRDefault="00C242B4" w:rsidP="009644DD">
      <w:pPr>
        <w:spacing w:line="360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2BB62CB" w14:textId="7E8E3B0E" w:rsidR="00BF4490" w:rsidRPr="009644DD" w:rsidRDefault="00C242B4" w:rsidP="009644DD">
      <w:pPr>
        <w:spacing w:line="360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“</w:t>
      </w:r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‘Latin is a dead language.’ Really? On Friday February </w:t>
      </w:r>
      <w:r w:rsidR="000D6D73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17</w:t>
      </w:r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Catullus scholars, students from across the university, a playwright, an actor, a musical director, and several working poets gathered to disprove the tired cliché. Over the course of the day, we translated a hugely diverse selection of Catullus’ verse, from the raw to the raucous, the hate-filled to the heartfelt. We set them to music, to be sung, some accompanied by piano, guitar, or a simple lyre. Then as evening fell, translators became performers, taking to the stage of the </w:t>
      </w:r>
      <w:proofErr w:type="spellStart"/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JdP</w:t>
      </w:r>
      <w:proofErr w:type="spellEnd"/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Music Building to breathe life into the lines of the most undead of classical poets. In the air of that intimate theatre, the passion, </w:t>
      </w:r>
      <w:proofErr w:type="gramStart"/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wit</w:t>
      </w:r>
      <w:proofErr w:type="gramEnd"/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artistry of Catullus rang out </w:t>
      </w:r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–</w:t>
      </w:r>
      <w:r w:rsidR="00BF4490" w:rsidRPr="009644D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very much alive.</w:t>
      </w:r>
      <w:r w:rsidRPr="009644DD">
        <w:rPr>
          <w:rStyle w:val="normaltextrun"/>
          <w:rFonts w:ascii="Arial" w:hAnsi="Arial" w:cs="Arial"/>
          <w:color w:val="000000"/>
          <w:shd w:val="clear" w:color="auto" w:fill="FFFFFF"/>
        </w:rPr>
        <w:t>”</w:t>
      </w:r>
      <w:r w:rsidR="00BF4490" w:rsidRPr="009644D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625AEDB" w14:textId="4A1DC27F" w:rsidR="00BF4490" w:rsidRPr="009644DD" w:rsidRDefault="00BF4490" w:rsidP="009644DD">
      <w:pPr>
        <w:spacing w:line="360" w:lineRule="auto"/>
        <w:jc w:val="right"/>
        <w:rPr>
          <w:rStyle w:val="eop"/>
          <w:rFonts w:ascii="Arial" w:hAnsi="Arial" w:cs="Arial"/>
          <w:color w:val="000000"/>
          <w:shd w:val="clear" w:color="auto" w:fill="FFFFFF"/>
        </w:rPr>
      </w:pPr>
      <w:r w:rsidRPr="009644DD">
        <w:rPr>
          <w:rStyle w:val="eop"/>
          <w:rFonts w:ascii="Arial" w:hAnsi="Arial" w:cs="Arial"/>
          <w:color w:val="000000"/>
          <w:shd w:val="clear" w:color="auto" w:fill="FFFFFF"/>
        </w:rPr>
        <w:t>Stephen Sharkey</w:t>
      </w:r>
    </w:p>
    <w:p w14:paraId="1BA4BAC3" w14:textId="77777777" w:rsidR="00BF4490" w:rsidRDefault="00BF4490" w:rsidP="009C4C24">
      <w:pPr>
        <w:jc w:val="center"/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61F7D75" w14:textId="77777777" w:rsidR="009644DD" w:rsidRDefault="009644DD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34D5BD63" w14:textId="166AB146" w:rsidR="009C4C24" w:rsidRPr="00CF7460" w:rsidRDefault="009C4C24" w:rsidP="009C4C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lastRenderedPageBreak/>
        <w:t>Poem I. A Monologue for Four Voices</w:t>
      </w:r>
    </w:p>
    <w:p w14:paraId="06CF40AE" w14:textId="3C394993" w:rsidR="009C4C24" w:rsidRPr="00CF7460" w:rsidRDefault="009C4C24" w:rsidP="009C4C2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Catullus 1</w:t>
      </w:r>
    </w:p>
    <w:p w14:paraId="57F11226" w14:textId="709CB462" w:rsidR="009C4C24" w:rsidRPr="00CF7460" w:rsidRDefault="009C4C24" w:rsidP="009C4C24">
      <w:pPr>
        <w:jc w:val="center"/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 xml:space="preserve">translated </w:t>
      </w:r>
      <w:r w:rsidR="009D3379" w:rsidRPr="00CF7460">
        <w:rPr>
          <w:rFonts w:ascii="Arial" w:hAnsi="Arial" w:cs="Arial"/>
          <w:sz w:val="22"/>
          <w:szCs w:val="22"/>
        </w:rPr>
        <w:t xml:space="preserve">by </w:t>
      </w:r>
      <w:r w:rsidRPr="00CF7460">
        <w:rPr>
          <w:rFonts w:ascii="Arial" w:hAnsi="Arial" w:cs="Arial"/>
          <w:sz w:val="22"/>
          <w:szCs w:val="22"/>
        </w:rPr>
        <w:t xml:space="preserve">Claire Barnes and </w:t>
      </w:r>
      <w:r w:rsidR="009D3379" w:rsidRPr="00CF7460">
        <w:rPr>
          <w:rFonts w:ascii="Arial" w:hAnsi="Arial" w:cs="Arial"/>
          <w:sz w:val="22"/>
          <w:szCs w:val="22"/>
        </w:rPr>
        <w:t xml:space="preserve">performed by </w:t>
      </w:r>
      <w:r w:rsidR="009D3379" w:rsidRPr="00CF7460">
        <w:rPr>
          <w:rFonts w:ascii="Arial" w:hAnsi="Arial" w:cs="Arial"/>
          <w:color w:val="000000"/>
          <w:sz w:val="22"/>
          <w:szCs w:val="22"/>
        </w:rPr>
        <w:t xml:space="preserve">Daniel Whittle, Nathan Maybury, Cinna </w:t>
      </w:r>
      <w:proofErr w:type="spellStart"/>
      <w:r w:rsidR="009D3379" w:rsidRPr="00CF7460">
        <w:rPr>
          <w:rFonts w:ascii="Arial" w:hAnsi="Arial" w:cs="Arial"/>
          <w:color w:val="000000"/>
          <w:sz w:val="22"/>
          <w:szCs w:val="22"/>
        </w:rPr>
        <w:t>Mekonnen</w:t>
      </w:r>
      <w:proofErr w:type="spellEnd"/>
      <w:r w:rsidR="009D3379" w:rsidRPr="00CF7460">
        <w:rPr>
          <w:rFonts w:ascii="Arial" w:hAnsi="Arial" w:cs="Arial"/>
          <w:color w:val="000000"/>
          <w:sz w:val="22"/>
          <w:szCs w:val="22"/>
        </w:rPr>
        <w:t xml:space="preserve"> and Claire Barnes</w:t>
      </w:r>
    </w:p>
    <w:p w14:paraId="0D43A131" w14:textId="768B8713" w:rsidR="00762DF2" w:rsidRPr="00CF7460" w:rsidRDefault="00762DF2" w:rsidP="00762DF2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18915986" w14:textId="77777777" w:rsidR="00762DF2" w:rsidRPr="00E302B5" w:rsidRDefault="00762DF2" w:rsidP="00762DF2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E302B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 voice</w:t>
      </w:r>
    </w:p>
    <w:p w14:paraId="1B24197D" w14:textId="77777777" w:rsidR="00762DF2" w:rsidRPr="00E302B5" w:rsidRDefault="00762DF2" w:rsidP="00762DF2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E302B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 voice</w:t>
      </w:r>
    </w:p>
    <w:p w14:paraId="52F27F8A" w14:textId="77777777" w:rsidR="00762DF2" w:rsidRPr="00E302B5" w:rsidRDefault="00762DF2" w:rsidP="00762DF2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E302B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 voice</w:t>
      </w:r>
    </w:p>
    <w:p w14:paraId="3C13B4A3" w14:textId="04C1FB47" w:rsidR="00762DF2" w:rsidRPr="00E302B5" w:rsidRDefault="00762DF2" w:rsidP="00762DF2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E302B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 voice</w:t>
      </w:r>
    </w:p>
    <w:p w14:paraId="20D1849F" w14:textId="20D99996" w:rsidR="00762DF2" w:rsidRPr="00CF7460" w:rsidRDefault="00762DF2" w:rsidP="00762DF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97ADE7D" w14:textId="77777777" w:rsidR="00762DF2" w:rsidRPr="00CF7460" w:rsidRDefault="00762DF2" w:rsidP="00762DF2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Note: a ‘pause’ is longer than a ‘beat’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56E5D074" w14:textId="77777777" w:rsidR="00762DF2" w:rsidRPr="00CF7460" w:rsidRDefault="00762DF2" w:rsidP="00762DF2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BE79E15" w14:textId="77777777" w:rsidR="00762DF2" w:rsidRPr="00CF7460" w:rsidRDefault="00762DF2" w:rsidP="00762DF2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The stage is strewn with crumpled texts. They have been tossed out for scrap; lost manuscripts waiting to be rediscovered. </w:t>
      </w:r>
    </w:p>
    <w:p w14:paraId="3FA859EE" w14:textId="77777777" w:rsidR="00762DF2" w:rsidRPr="00CF7460" w:rsidRDefault="00762DF2" w:rsidP="00762DF2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730F4F" w14:textId="77777777" w:rsidR="00571BE3" w:rsidRDefault="00762DF2" w:rsidP="00762DF2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All four voices walk out onto the stage. They each pick up a text, uncrumple it, sift through it, and sit down in a row on the stage facing the audience. They take their time. All make eye contact with each other to ascertain that they’re ready to start. </w:t>
      </w:r>
    </w:p>
    <w:p w14:paraId="6E0CE3FA" w14:textId="77777777" w:rsidR="00571BE3" w:rsidRDefault="00571BE3" w:rsidP="00762DF2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388ED22F" w14:textId="741F40FB" w:rsidR="00762DF2" w:rsidRPr="00CF7460" w:rsidRDefault="00762DF2" w:rsidP="00762DF2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Throughout, the voices address each other; they finish each other’s sentences. </w:t>
      </w:r>
    </w:p>
    <w:p w14:paraId="5A221CEE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Who wants it?</w:t>
      </w:r>
    </w:p>
    <w:p w14:paraId="69BCB7B7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My little book-</w:t>
      </w:r>
    </w:p>
    <w:p w14:paraId="07E0DED8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(interrupts)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My GAY little booky-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wook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58D1C581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Buffed; hot off the press.</w:t>
      </w:r>
    </w:p>
    <w:p w14:paraId="0292D92F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(Beat)</w:t>
      </w:r>
    </w:p>
    <w:p w14:paraId="56A28217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 know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you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want it, Cornelius.</w:t>
      </w:r>
    </w:p>
    <w:p w14:paraId="33659808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You used to think my </w:t>
      </w:r>
      <w:proofErr w:type="gram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shit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chat-</w:t>
      </w:r>
    </w:p>
    <w:p w14:paraId="5B86360F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-was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lit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chat.</w:t>
      </w:r>
    </w:p>
    <w:p w14:paraId="46D4BE68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Second: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When you wrote not one</w:t>
      </w:r>
    </w:p>
    <w:p w14:paraId="6A997744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Not two</w:t>
      </w:r>
    </w:p>
    <w:p w14:paraId="1C816397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But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three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weighty tomes.</w:t>
      </w:r>
    </w:p>
    <w:p w14:paraId="2AD6634F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Fuck me, what a slog.</w:t>
      </w:r>
    </w:p>
    <w:p w14:paraId="7DACA42A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(Pause. Tonal shift.)</w:t>
      </w:r>
    </w:p>
    <w:p w14:paraId="6322D09F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First: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Please. Take my…little scribbles.</w:t>
      </w:r>
    </w:p>
    <w:p w14:paraId="49AA5D38" w14:textId="77777777" w:rsidR="00762DF2" w:rsidRPr="00CF7460" w:rsidRDefault="00762DF2" w:rsidP="00762DF2">
      <w:p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(Beat)</w:t>
      </w:r>
    </w:p>
    <w:p w14:paraId="6963414B" w14:textId="77777777" w:rsidR="00571BE3" w:rsidRDefault="00762DF2" w:rsidP="00571BE3">
      <w:pPr>
        <w:spacing w:before="240" w:after="240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It would mean the world</w:t>
      </w:r>
      <w:r w:rsidR="00571B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56F434AF" w14:textId="77777777" w:rsidR="009644DD" w:rsidRDefault="009644DD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59B3F20" w14:textId="511CBFBA" w:rsidR="00571BE3" w:rsidRPr="00571BE3" w:rsidRDefault="00571BE3" w:rsidP="00073D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1BE3">
        <w:rPr>
          <w:rFonts w:ascii="Arial" w:hAnsi="Arial" w:cs="Arial"/>
          <w:b/>
          <w:bCs/>
          <w:sz w:val="32"/>
          <w:szCs w:val="32"/>
        </w:rPr>
        <w:lastRenderedPageBreak/>
        <w:t>Birdy</w:t>
      </w:r>
    </w:p>
    <w:p w14:paraId="043D6875" w14:textId="45F8D1F3" w:rsidR="00571BE3" w:rsidRDefault="00571BE3" w:rsidP="00073D3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Catullus 2</w:t>
      </w:r>
      <w:r w:rsidRPr="00571BE3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i/>
          <w:iCs/>
          <w:sz w:val="22"/>
          <w:szCs w:val="22"/>
        </w:rPr>
        <w:t xml:space="preserve"> Catullus 3</w:t>
      </w:r>
    </w:p>
    <w:p w14:paraId="4524CBD8" w14:textId="42F320C8" w:rsidR="00F47419" w:rsidRPr="00CF7460" w:rsidRDefault="00073D37" w:rsidP="00073D37">
      <w:pPr>
        <w:jc w:val="center"/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translated</w:t>
      </w:r>
      <w:r w:rsidR="00F47419" w:rsidRPr="00CF7460">
        <w:rPr>
          <w:rFonts w:ascii="Arial" w:hAnsi="Arial" w:cs="Arial"/>
          <w:sz w:val="22"/>
          <w:szCs w:val="22"/>
        </w:rPr>
        <w:t xml:space="preserve"> Daniel Whittle and Nathan Maybury</w:t>
      </w:r>
      <w:r w:rsidR="00C03B4F" w:rsidRPr="00CF7460">
        <w:rPr>
          <w:rFonts w:ascii="Arial" w:hAnsi="Arial" w:cs="Arial"/>
          <w:sz w:val="22"/>
          <w:szCs w:val="22"/>
        </w:rPr>
        <w:t xml:space="preserve"> and performed by Cinna </w:t>
      </w:r>
      <w:proofErr w:type="spellStart"/>
      <w:r w:rsidR="00C03B4F" w:rsidRPr="00CF7460">
        <w:rPr>
          <w:rFonts w:ascii="Arial" w:hAnsi="Arial" w:cs="Arial"/>
          <w:sz w:val="22"/>
          <w:szCs w:val="22"/>
        </w:rPr>
        <w:t>Mekonnen</w:t>
      </w:r>
      <w:proofErr w:type="spellEnd"/>
    </w:p>
    <w:p w14:paraId="2FACE95F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</w:p>
    <w:p w14:paraId="1781BB6E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Hold me, cradle me</w:t>
      </w:r>
    </w:p>
    <w:p w14:paraId="67001D3C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Tease me, please me</w:t>
      </w:r>
    </w:p>
    <w:p w14:paraId="0A6E826F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Desire me, distract me</w:t>
      </w:r>
    </w:p>
    <w:p w14:paraId="4C8E848F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Feel me…</w:t>
      </w:r>
    </w:p>
    <w:p w14:paraId="1280508C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</w:p>
    <w:p w14:paraId="5F9EC23B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I know what your heart wants,</w:t>
      </w:r>
    </w:p>
    <w:p w14:paraId="688E3430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I know where your mind is drifting</w:t>
      </w:r>
    </w:p>
    <w:p w14:paraId="3274FEB7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A dactyl beat, just one beat…</w:t>
      </w:r>
    </w:p>
    <w:p w14:paraId="4D5C6DD3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</w:p>
    <w:p w14:paraId="6DEE0C18" w14:textId="77777777" w:rsidR="00F47419" w:rsidRPr="00CF7460" w:rsidRDefault="00F47419" w:rsidP="00F47419">
      <w:pPr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I could almost cry,</w:t>
      </w:r>
    </w:p>
    <w:p w14:paraId="6052E9C1" w14:textId="77777777" w:rsidR="00F47419" w:rsidRPr="00CF7460" w:rsidRDefault="00F47419" w:rsidP="00F47419">
      <w:pPr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The sparrow is limp,</w:t>
      </w:r>
    </w:p>
    <w:p w14:paraId="67DE86D3" w14:textId="0A83E849" w:rsidR="00F47419" w:rsidRPr="00CF7460" w:rsidRDefault="00F47419" w:rsidP="00F47419">
      <w:pPr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It was help</w:t>
      </w:r>
      <w:r w:rsidR="009D3379" w:rsidRPr="00CF7460">
        <w:rPr>
          <w:rFonts w:ascii="Arial" w:hAnsi="Arial" w:cs="Arial"/>
          <w:i/>
          <w:iCs/>
          <w:sz w:val="22"/>
          <w:szCs w:val="22"/>
        </w:rPr>
        <w:t>ed</w:t>
      </w:r>
      <w:r w:rsidRPr="00CF7460">
        <w:rPr>
          <w:rFonts w:ascii="Arial" w:hAnsi="Arial" w:cs="Arial"/>
          <w:i/>
          <w:iCs/>
          <w:sz w:val="22"/>
          <w:szCs w:val="22"/>
        </w:rPr>
        <w:t xml:space="preserve"> and cradled,</w:t>
      </w:r>
    </w:p>
    <w:p w14:paraId="5EE73434" w14:textId="39967946" w:rsidR="00F47419" w:rsidRPr="00CF7460" w:rsidRDefault="00F47419" w:rsidP="00F47419">
      <w:pPr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My love</w:t>
      </w:r>
      <w:r w:rsidR="009D3379" w:rsidRPr="00CF7460">
        <w:rPr>
          <w:rFonts w:ascii="Arial" w:hAnsi="Arial" w:cs="Arial"/>
          <w:i/>
          <w:iCs/>
          <w:sz w:val="22"/>
          <w:szCs w:val="22"/>
        </w:rPr>
        <w:t>’</w:t>
      </w:r>
      <w:r w:rsidRPr="00CF7460">
        <w:rPr>
          <w:rFonts w:ascii="Arial" w:hAnsi="Arial" w:cs="Arial"/>
          <w:i/>
          <w:iCs/>
          <w:sz w:val="22"/>
          <w:szCs w:val="22"/>
        </w:rPr>
        <w:t>s desire,</w:t>
      </w:r>
    </w:p>
    <w:p w14:paraId="4176E870" w14:textId="77777777" w:rsidR="00E302B5" w:rsidRDefault="00F47419" w:rsidP="00F47419">
      <w:pPr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But it went through that dark tunnel</w:t>
      </w:r>
    </w:p>
    <w:p w14:paraId="03147DCD" w14:textId="567429DD" w:rsidR="00F47419" w:rsidRPr="00CF7460" w:rsidRDefault="00F47419" w:rsidP="00F47419">
      <w:pPr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 xml:space="preserve">To rise </w:t>
      </w:r>
      <w:proofErr w:type="gramStart"/>
      <w:r w:rsidRPr="00CF7460">
        <w:rPr>
          <w:rFonts w:ascii="Arial" w:hAnsi="Arial" w:cs="Arial"/>
          <w:i/>
          <w:iCs/>
          <w:sz w:val="22"/>
          <w:szCs w:val="22"/>
        </w:rPr>
        <w:t>again?</w:t>
      </w:r>
      <w:proofErr w:type="gramEnd"/>
    </w:p>
    <w:p w14:paraId="442AC12B" w14:textId="77777777" w:rsidR="00F47419" w:rsidRPr="00CF7460" w:rsidRDefault="00F47419" w:rsidP="00F47419">
      <w:pPr>
        <w:rPr>
          <w:rFonts w:ascii="Arial" w:hAnsi="Arial" w:cs="Arial"/>
          <w:i/>
          <w:iCs/>
          <w:sz w:val="22"/>
          <w:szCs w:val="22"/>
        </w:rPr>
      </w:pPr>
    </w:p>
    <w:p w14:paraId="37416218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Appease my requests, respond to my distress</w:t>
      </w:r>
    </w:p>
    <w:p w14:paraId="625D0A88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Take away my pain</w:t>
      </w:r>
    </w:p>
    <w:p w14:paraId="2669FF1D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 xml:space="preserve">Lift my spirit </w:t>
      </w:r>
    </w:p>
    <w:p w14:paraId="4B6CD11A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</w:p>
    <w:p w14:paraId="289EBCEC" w14:textId="77777777" w:rsidR="00F47419" w:rsidRPr="00CF746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Play with me,</w:t>
      </w:r>
    </w:p>
    <w:p w14:paraId="746F4833" w14:textId="0235BE8C" w:rsidR="00D956A0" w:rsidRDefault="00F47419" w:rsidP="00F47419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Your little Birdy.</w:t>
      </w:r>
    </w:p>
    <w:p w14:paraId="62DBA280" w14:textId="77777777" w:rsidR="00E302B5" w:rsidRPr="00CF7460" w:rsidRDefault="00E302B5" w:rsidP="00F47419">
      <w:pPr>
        <w:rPr>
          <w:rFonts w:ascii="Arial" w:hAnsi="Arial" w:cs="Arial"/>
          <w:sz w:val="22"/>
          <w:szCs w:val="22"/>
        </w:rPr>
      </w:pPr>
    </w:p>
    <w:p w14:paraId="63AE902E" w14:textId="39C20B63" w:rsidR="00F47419" w:rsidRPr="00CF7460" w:rsidRDefault="00073D37" w:rsidP="00D956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t>A Bit of a Tart</w:t>
      </w:r>
    </w:p>
    <w:p w14:paraId="643B9554" w14:textId="5CDC927A" w:rsidR="00AF1C89" w:rsidRPr="00CF7460" w:rsidRDefault="00AF1C89" w:rsidP="00D956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i/>
          <w:iCs/>
          <w:sz w:val="22"/>
          <w:szCs w:val="22"/>
        </w:rPr>
        <w:t>Catullus 10</w:t>
      </w:r>
    </w:p>
    <w:p w14:paraId="7E27FF25" w14:textId="19A2535C" w:rsidR="00F47419" w:rsidRPr="00CF7460" w:rsidRDefault="00073D37" w:rsidP="00F47419">
      <w:pPr>
        <w:jc w:val="center"/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translated</w:t>
      </w:r>
      <w:r w:rsidR="00F47419" w:rsidRPr="00CF7460">
        <w:rPr>
          <w:rFonts w:ascii="Arial" w:hAnsi="Arial" w:cs="Arial"/>
          <w:sz w:val="22"/>
          <w:szCs w:val="22"/>
        </w:rPr>
        <w:t xml:space="preserve"> by </w:t>
      </w:r>
      <w:r w:rsidR="009D3379" w:rsidRPr="00CF7460">
        <w:rPr>
          <w:rFonts w:ascii="Arial" w:hAnsi="Arial" w:cs="Arial"/>
          <w:sz w:val="22"/>
          <w:szCs w:val="22"/>
        </w:rPr>
        <w:t xml:space="preserve">and </w:t>
      </w:r>
      <w:r w:rsidR="00F47419" w:rsidRPr="00CF7460">
        <w:rPr>
          <w:rFonts w:ascii="Arial" w:hAnsi="Arial" w:cs="Arial"/>
          <w:sz w:val="22"/>
          <w:szCs w:val="22"/>
        </w:rPr>
        <w:t>performed by Maureen Almond</w:t>
      </w:r>
    </w:p>
    <w:p w14:paraId="76B28FCA" w14:textId="09BFF2C6" w:rsidR="009C4C24" w:rsidRDefault="00F47419" w:rsidP="00D956A0">
      <w:pPr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br/>
        <w:t>He took me as a bit of a tart</w:t>
      </w:r>
      <w:r w:rsidRPr="00CF7460">
        <w:rPr>
          <w:rFonts w:ascii="Arial" w:hAnsi="Arial" w:cs="Arial"/>
          <w:sz w:val="22"/>
          <w:szCs w:val="22"/>
        </w:rPr>
        <w:br/>
        <w:t>said I was not beautiful – more sort of pretty.</w:t>
      </w:r>
      <w:r w:rsidRPr="00CF7460">
        <w:rPr>
          <w:rFonts w:ascii="Arial" w:hAnsi="Arial" w:cs="Arial"/>
          <w:sz w:val="22"/>
          <w:szCs w:val="22"/>
        </w:rPr>
        <w:br/>
        <w:t>Cheek, he’s no oil painting!</w:t>
      </w:r>
      <w:r w:rsidRPr="00CF7460">
        <w:rPr>
          <w:rFonts w:ascii="Arial" w:hAnsi="Arial" w:cs="Arial"/>
          <w:sz w:val="22"/>
          <w:szCs w:val="22"/>
        </w:rPr>
        <w:br/>
        <w:t>But then we got talking,</w:t>
      </w:r>
      <w:r w:rsidRPr="00CF7460">
        <w:rPr>
          <w:rFonts w:ascii="Arial" w:hAnsi="Arial" w:cs="Arial"/>
          <w:sz w:val="22"/>
          <w:szCs w:val="22"/>
        </w:rPr>
        <w:br/>
        <w:t>about Brexit of all things.</w:t>
      </w:r>
      <w:r w:rsidRPr="00CF7460">
        <w:rPr>
          <w:rFonts w:ascii="Arial" w:hAnsi="Arial" w:cs="Arial"/>
          <w:sz w:val="22"/>
          <w:szCs w:val="22"/>
        </w:rPr>
        <w:br/>
        <w:t>He told me straight out,</w:t>
      </w:r>
      <w:r w:rsidRPr="00CF7460">
        <w:rPr>
          <w:rFonts w:ascii="Arial" w:hAnsi="Arial" w:cs="Arial"/>
          <w:sz w:val="22"/>
          <w:szCs w:val="22"/>
        </w:rPr>
        <w:br/>
        <w:t>‘bet you’ve made a mint have you?’</w:t>
      </w:r>
      <w:r w:rsidRPr="00CF7460">
        <w:rPr>
          <w:rFonts w:ascii="Arial" w:hAnsi="Arial" w:cs="Arial"/>
          <w:sz w:val="22"/>
          <w:szCs w:val="22"/>
        </w:rPr>
        <w:br/>
        <w:t>Well I had to be honest,</w:t>
      </w:r>
      <w:r w:rsidRPr="00CF7460">
        <w:rPr>
          <w:rFonts w:ascii="Arial" w:hAnsi="Arial" w:cs="Arial"/>
          <w:sz w:val="22"/>
          <w:szCs w:val="22"/>
        </w:rPr>
        <w:br/>
        <w:t>‘No body’s become richer following this shambles –</w:t>
      </w:r>
      <w:r w:rsidRPr="00CF7460">
        <w:rPr>
          <w:rFonts w:ascii="Arial" w:hAnsi="Arial" w:cs="Arial"/>
          <w:sz w:val="22"/>
          <w:szCs w:val="22"/>
        </w:rPr>
        <w:br/>
        <w:t>the foreign market’s gone down the pan,</w:t>
      </w:r>
      <w:r w:rsidRPr="00CF7460">
        <w:rPr>
          <w:rFonts w:ascii="Arial" w:hAnsi="Arial" w:cs="Arial"/>
          <w:sz w:val="22"/>
          <w:szCs w:val="22"/>
        </w:rPr>
        <w:br/>
        <w:t xml:space="preserve">especially when your </w:t>
      </w:r>
      <w:proofErr w:type="spellStart"/>
      <w:r w:rsidRPr="00CF7460">
        <w:rPr>
          <w:rFonts w:ascii="Arial" w:hAnsi="Arial" w:cs="Arial"/>
          <w:sz w:val="22"/>
          <w:szCs w:val="22"/>
        </w:rPr>
        <w:t>pimpy</w:t>
      </w:r>
      <w:proofErr w:type="spellEnd"/>
      <w:r w:rsidRPr="00CF7460">
        <w:rPr>
          <w:rFonts w:ascii="Arial" w:hAnsi="Arial" w:cs="Arial"/>
          <w:sz w:val="22"/>
          <w:szCs w:val="22"/>
        </w:rPr>
        <w:t xml:space="preserve"> boss is an arsehole’</w:t>
      </w:r>
      <w:r w:rsidRPr="00CF7460">
        <w:rPr>
          <w:rFonts w:ascii="Arial" w:hAnsi="Arial" w:cs="Arial"/>
          <w:sz w:val="22"/>
          <w:szCs w:val="22"/>
        </w:rPr>
        <w:br/>
      </w:r>
      <w:r w:rsidRPr="00CF7460">
        <w:rPr>
          <w:rFonts w:ascii="Arial" w:hAnsi="Arial" w:cs="Arial"/>
          <w:sz w:val="22"/>
          <w:szCs w:val="22"/>
        </w:rPr>
        <w:br/>
        <w:t>He obviously sees me as lucky</w:t>
      </w:r>
      <w:r w:rsidRPr="00CF7460">
        <w:rPr>
          <w:rFonts w:ascii="Arial" w:hAnsi="Arial" w:cs="Arial"/>
          <w:sz w:val="22"/>
          <w:szCs w:val="22"/>
        </w:rPr>
        <w:br/>
        <w:t>despite the fact that I work a crappy patch.</w:t>
      </w:r>
      <w:r w:rsidRPr="00CF7460">
        <w:rPr>
          <w:rFonts w:ascii="Arial" w:hAnsi="Arial" w:cs="Arial"/>
          <w:sz w:val="22"/>
          <w:szCs w:val="22"/>
        </w:rPr>
        <w:br/>
        <w:t>So I begged him, ‘send your spare men to me,</w:t>
      </w:r>
      <w:r w:rsidRPr="00CF7460">
        <w:rPr>
          <w:rFonts w:ascii="Arial" w:hAnsi="Arial" w:cs="Arial"/>
          <w:sz w:val="22"/>
          <w:szCs w:val="22"/>
        </w:rPr>
        <w:br/>
        <w:t>then take me to church – I need church’.</w:t>
      </w:r>
      <w:r w:rsidRPr="00CF7460">
        <w:rPr>
          <w:rFonts w:ascii="Arial" w:hAnsi="Arial" w:cs="Arial"/>
          <w:sz w:val="22"/>
          <w:szCs w:val="22"/>
        </w:rPr>
        <w:br/>
        <w:t>He said, ‘well they’re not my men,</w:t>
      </w:r>
      <w:r w:rsidRPr="00CF7460">
        <w:rPr>
          <w:rFonts w:ascii="Arial" w:hAnsi="Arial" w:cs="Arial"/>
          <w:sz w:val="22"/>
          <w:szCs w:val="22"/>
        </w:rPr>
        <w:br/>
        <w:t>not really – but so what,</w:t>
      </w:r>
      <w:r w:rsidRPr="00CF7460">
        <w:rPr>
          <w:rFonts w:ascii="Arial" w:hAnsi="Arial" w:cs="Arial"/>
          <w:sz w:val="22"/>
          <w:szCs w:val="22"/>
        </w:rPr>
        <w:br/>
        <w:t>I treat them as mine.</w:t>
      </w:r>
      <w:r w:rsidRPr="00CF7460">
        <w:rPr>
          <w:rFonts w:ascii="Arial" w:hAnsi="Arial" w:cs="Arial"/>
          <w:sz w:val="22"/>
          <w:szCs w:val="22"/>
        </w:rPr>
        <w:br/>
        <w:t xml:space="preserve">You would catch me out wouldn’t you – </w:t>
      </w:r>
      <w:r w:rsidRPr="00CF7460">
        <w:rPr>
          <w:rFonts w:ascii="Arial" w:hAnsi="Arial" w:cs="Arial"/>
          <w:sz w:val="22"/>
          <w:szCs w:val="22"/>
        </w:rPr>
        <w:br/>
        <w:t>you bloody would</w:t>
      </w:r>
      <w:r w:rsidR="00D956A0" w:rsidRPr="00CF7460">
        <w:rPr>
          <w:rFonts w:ascii="Arial" w:hAnsi="Arial" w:cs="Arial"/>
          <w:sz w:val="22"/>
          <w:szCs w:val="22"/>
        </w:rPr>
        <w:t>!</w:t>
      </w:r>
      <w:r w:rsidR="009D3379" w:rsidRPr="00CF7460">
        <w:rPr>
          <w:rFonts w:ascii="Arial" w:hAnsi="Arial" w:cs="Arial"/>
          <w:sz w:val="22"/>
          <w:szCs w:val="22"/>
        </w:rPr>
        <w:t>’</w:t>
      </w:r>
    </w:p>
    <w:p w14:paraId="23D1407E" w14:textId="77777777" w:rsidR="00E302B5" w:rsidRPr="00CF7460" w:rsidRDefault="00E302B5" w:rsidP="00D956A0">
      <w:pPr>
        <w:rPr>
          <w:rFonts w:ascii="Arial" w:hAnsi="Arial" w:cs="Arial"/>
          <w:sz w:val="22"/>
          <w:szCs w:val="22"/>
        </w:rPr>
      </w:pPr>
    </w:p>
    <w:p w14:paraId="6A0CA888" w14:textId="67E61C79" w:rsidR="009C4C24" w:rsidRPr="00CF7460" w:rsidRDefault="009C4C24" w:rsidP="009C4C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lastRenderedPageBreak/>
        <w:t>Poem XXII Part 1</w:t>
      </w:r>
    </w:p>
    <w:p w14:paraId="02AA49C5" w14:textId="77777777" w:rsidR="009C4C24" w:rsidRPr="00CF7460" w:rsidRDefault="009C4C24" w:rsidP="009C4C2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Catullus 22</w:t>
      </w:r>
    </w:p>
    <w:p w14:paraId="3381615F" w14:textId="77777777" w:rsidR="0014447A" w:rsidRPr="00CF7460" w:rsidRDefault="0014447A" w:rsidP="0014447A">
      <w:pPr>
        <w:jc w:val="center"/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 xml:space="preserve">translated by Claire Barnes and performed by </w:t>
      </w:r>
      <w:r w:rsidRPr="00CF7460">
        <w:rPr>
          <w:rFonts w:ascii="Arial" w:hAnsi="Arial" w:cs="Arial"/>
          <w:color w:val="000000"/>
          <w:sz w:val="22"/>
          <w:szCs w:val="22"/>
        </w:rPr>
        <w:t xml:space="preserve">Daniel Whittle, Nathan Maybury, Cinna </w:t>
      </w:r>
      <w:proofErr w:type="spellStart"/>
      <w:r w:rsidRPr="00CF7460">
        <w:rPr>
          <w:rFonts w:ascii="Arial" w:hAnsi="Arial" w:cs="Arial"/>
          <w:color w:val="000000"/>
          <w:sz w:val="22"/>
          <w:szCs w:val="22"/>
        </w:rPr>
        <w:t>Mekonnen</w:t>
      </w:r>
      <w:proofErr w:type="spellEnd"/>
      <w:r w:rsidRPr="00CF7460">
        <w:rPr>
          <w:rFonts w:ascii="Arial" w:hAnsi="Arial" w:cs="Arial"/>
          <w:color w:val="000000"/>
          <w:sz w:val="22"/>
          <w:szCs w:val="22"/>
        </w:rPr>
        <w:t xml:space="preserve"> and Claire Barnes</w:t>
      </w:r>
    </w:p>
    <w:p w14:paraId="6B624AA0" w14:textId="77777777" w:rsidR="009C4C24" w:rsidRPr="00CF7460" w:rsidRDefault="009C4C24" w:rsidP="0014447A">
      <w:pPr>
        <w:rPr>
          <w:rFonts w:ascii="Arial" w:hAnsi="Arial" w:cs="Arial"/>
          <w:sz w:val="22"/>
          <w:szCs w:val="22"/>
        </w:rPr>
      </w:pPr>
    </w:p>
    <w:p w14:paraId="3364C24C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All four voices assemble, they start speaking before they’ve sat down. Addressing each other, as before.</w:t>
      </w:r>
    </w:p>
    <w:p w14:paraId="3B7E9A9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FDDA3E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(exasperated)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Suffenus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…!</w:t>
      </w:r>
    </w:p>
    <w:p w14:paraId="5FAA3D4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FD0AC9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(also exasperated, leaning forward to address another)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Oh come on Varus, you know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exactly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who I’m talking about.</w:t>
      </w:r>
    </w:p>
    <w:p w14:paraId="26938A87" w14:textId="77777777" w:rsidR="00073D37" w:rsidRPr="00CF7460" w:rsidRDefault="00073D37" w:rsidP="00073D37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053617C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He’s a good-looking guy, I’ll give him that.</w:t>
      </w:r>
    </w:p>
    <w:p w14:paraId="073B637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62D5B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Silver-tongued</w:t>
      </w:r>
    </w:p>
    <w:p w14:paraId="46ACD9DE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2EE912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Silver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fox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</w:t>
      </w:r>
    </w:p>
    <w:p w14:paraId="52B0460F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7C844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Well, word on the street is that very same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Suffenus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has a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huge-</w:t>
      </w:r>
    </w:p>
    <w:p w14:paraId="76EBF8B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5B1DC59" w14:textId="55B0258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</w:t>
      </w:r>
      <w:r w:rsidR="00D956A0"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:</w:t>
      </w:r>
      <w:r w:rsidR="00D956A0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(quickly) -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body of verse. To his name. </w:t>
      </w:r>
    </w:p>
    <w:p w14:paraId="235F280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48EC13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(Pause)</w:t>
      </w:r>
    </w:p>
    <w:p w14:paraId="4397822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68A880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 reckon he must have written…ten thousand poems.</w:t>
      </w:r>
    </w:p>
    <w:p w14:paraId="1814EEEC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61EA4F4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Maybe even more.</w:t>
      </w:r>
    </w:p>
    <w:p w14:paraId="10AB20F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1BCAF2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he’s not </w:t>
      </w:r>
      <w:proofErr w:type="gram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like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rest of us…oh no… </w:t>
      </w:r>
    </w:p>
    <w:p w14:paraId="15455007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1BD32B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 doesn’t scribble them down in notebooks…</w:t>
      </w:r>
    </w:p>
    <w:p w14:paraId="0980DC0F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86F135" w14:textId="619C8DF9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="00D956A0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...on the back of receipts…</w:t>
      </w:r>
    </w:p>
    <w:p w14:paraId="66E05C36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3E7B47" w14:textId="4DFF72CE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First:</w:t>
      </w:r>
      <w:r w:rsidR="00D956A0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...on beer mats, whenever the muse strikes…</w:t>
      </w:r>
    </w:p>
    <w:p w14:paraId="200C2FB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8EEF39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He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types them up in Garamond</w:t>
      </w:r>
    </w:p>
    <w:p w14:paraId="1C7C2797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207831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his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Macbook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Air</w:t>
      </w:r>
    </w:p>
    <w:p w14:paraId="553C6B1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9E4F626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front and centre in the most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hipstery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joint in town.</w:t>
      </w:r>
    </w:p>
    <w:p w14:paraId="2FC3CA66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38868C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 circulates them at gallery openings, he confects them into zines…</w:t>
      </w:r>
    </w:p>
    <w:p w14:paraId="648E5404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3A0F4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Third: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humblebrags about them on </w:t>
      </w:r>
      <w:proofErr w:type="gramStart"/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fucking Twitter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</w:t>
      </w:r>
    </w:p>
    <w:p w14:paraId="2568A089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E372C6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(Pause)</w:t>
      </w:r>
    </w:p>
    <w:p w14:paraId="65B6E8F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139602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But the thing is, Varus.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The thing is…</w:t>
      </w:r>
    </w:p>
    <w:p w14:paraId="4B6E9B80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D504FFE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(Pause)</w:t>
      </w:r>
    </w:p>
    <w:p w14:paraId="3D19C2F4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0C7E34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I’ve </w:t>
      </w:r>
      <w:proofErr w:type="gram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shat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better poetry than his. </w:t>
      </w:r>
    </w:p>
    <w:p w14:paraId="0A79346F" w14:textId="133193F2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E0E145" w14:textId="77777777" w:rsidR="009C4C24" w:rsidRPr="00CF7460" w:rsidRDefault="009C4C24" w:rsidP="009C4C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t>Poem XXII Part 2</w:t>
      </w:r>
    </w:p>
    <w:p w14:paraId="612EDB52" w14:textId="77777777" w:rsidR="009C4C24" w:rsidRPr="00CF7460" w:rsidRDefault="009C4C24" w:rsidP="009C4C2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F7460">
        <w:rPr>
          <w:rFonts w:ascii="Arial" w:hAnsi="Arial" w:cs="Arial"/>
          <w:i/>
          <w:iCs/>
          <w:sz w:val="22"/>
          <w:szCs w:val="22"/>
        </w:rPr>
        <w:t>Catullus 22</w:t>
      </w:r>
    </w:p>
    <w:p w14:paraId="7C518567" w14:textId="77777777" w:rsidR="0014447A" w:rsidRPr="00CF7460" w:rsidRDefault="0014447A" w:rsidP="0014447A">
      <w:pPr>
        <w:jc w:val="center"/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 xml:space="preserve">translated by Claire Barnes and performed by </w:t>
      </w:r>
      <w:r w:rsidRPr="00CF7460">
        <w:rPr>
          <w:rFonts w:ascii="Arial" w:hAnsi="Arial" w:cs="Arial"/>
          <w:color w:val="000000"/>
          <w:sz w:val="22"/>
          <w:szCs w:val="22"/>
        </w:rPr>
        <w:t xml:space="preserve">Daniel Whittle, Nathan Maybury, Cinna </w:t>
      </w:r>
      <w:proofErr w:type="spellStart"/>
      <w:r w:rsidRPr="00CF7460">
        <w:rPr>
          <w:rFonts w:ascii="Arial" w:hAnsi="Arial" w:cs="Arial"/>
          <w:color w:val="000000"/>
          <w:sz w:val="22"/>
          <w:szCs w:val="22"/>
        </w:rPr>
        <w:t>Mekonnen</w:t>
      </w:r>
      <w:proofErr w:type="spellEnd"/>
      <w:r w:rsidRPr="00CF7460">
        <w:rPr>
          <w:rFonts w:ascii="Arial" w:hAnsi="Arial" w:cs="Arial"/>
          <w:color w:val="000000"/>
          <w:sz w:val="22"/>
          <w:szCs w:val="22"/>
        </w:rPr>
        <w:t xml:space="preserve"> and Claire Barnes</w:t>
      </w:r>
    </w:p>
    <w:p w14:paraId="5E77C304" w14:textId="77777777" w:rsidR="0014447A" w:rsidRPr="00CF7460" w:rsidRDefault="0014447A" w:rsidP="0014447A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4DDD17B7" w14:textId="3173DFAB" w:rsidR="00073D37" w:rsidRPr="00CF7460" w:rsidRDefault="00073D37" w:rsidP="009C4C24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Suffenus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</w:t>
      </w:r>
    </w:p>
    <w:p w14:paraId="7AFAFE13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Suffenus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 </w:t>
      </w:r>
    </w:p>
    <w:p w14:paraId="09F221F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0D5BA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 voice: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 writes like someone stuck a silverback gorilla in front of a typewriter.</w:t>
      </w:r>
    </w:p>
    <w:p w14:paraId="00817FCB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31040B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(Pause)</w:t>
      </w:r>
    </w:p>
    <w:p w14:paraId="218FD8F8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836651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First: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</w:t>
      </w:r>
      <w:proofErr w:type="gramStart"/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bitchily</w:t>
      </w:r>
      <w:proofErr w:type="gramEnd"/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)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He’s from Berkshire, you know. </w:t>
      </w:r>
    </w:p>
    <w:p w14:paraId="19F8EFCE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1480C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Second: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(horrified)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Berkshire! </w:t>
      </w:r>
    </w:p>
    <w:p w14:paraId="739D0055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922C1B9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Fourth: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When’s the last time anything approximating vivacity came out of fucking </w:t>
      </w:r>
      <w:proofErr w:type="gramStart"/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Berkshire..?</w:t>
      </w:r>
      <w:proofErr w:type="gramEnd"/>
    </w:p>
    <w:p w14:paraId="756ED85B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86F0874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Third voice picks up the lyre. They take their time. All the other voices fall silent and watch.</w:t>
      </w:r>
    </w:p>
    <w:p w14:paraId="16A42B7A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2498ED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Third voice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stops playing, looks up and addresses the audience.</w:t>
      </w:r>
    </w:p>
    <w:p w14:paraId="1E0B7904" w14:textId="77777777" w:rsidR="00073D37" w:rsidRPr="00CF7460" w:rsidRDefault="00073D37" w:rsidP="00073D3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2E5BC8" w14:textId="77777777" w:rsidR="00073D37" w:rsidRPr="00CF7460" w:rsidRDefault="00073D37" w:rsidP="00073D37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Third: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F746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(wryly)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Oh, who am I kidding… This </w:t>
      </w:r>
      <w:proofErr w:type="gram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shit’s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hard.</w:t>
      </w:r>
    </w:p>
    <w:p w14:paraId="05019952" w14:textId="2963853B" w:rsidR="009F06B6" w:rsidRPr="00CF7460" w:rsidRDefault="009F06B6" w:rsidP="00F47419">
      <w:pPr>
        <w:rPr>
          <w:rFonts w:ascii="Arial" w:hAnsi="Arial" w:cs="Arial"/>
          <w:sz w:val="22"/>
          <w:szCs w:val="22"/>
        </w:rPr>
      </w:pPr>
    </w:p>
    <w:p w14:paraId="24ED64E4" w14:textId="77777777" w:rsidR="009644DD" w:rsidRDefault="009644DD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6AB37B5" w14:textId="71960FE9" w:rsidR="009F06B6" w:rsidRPr="00CF7460" w:rsidRDefault="009F06B6" w:rsidP="009F06B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lastRenderedPageBreak/>
        <w:t>The Whole Nine Yards</w:t>
      </w:r>
    </w:p>
    <w:p w14:paraId="622CD82A" w14:textId="6D6DC003" w:rsidR="009C4C24" w:rsidRPr="00CF7460" w:rsidRDefault="009C4C24" w:rsidP="009F06B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i/>
          <w:iCs/>
        </w:rPr>
        <w:t>Catullus 32</w:t>
      </w:r>
    </w:p>
    <w:p w14:paraId="00E13809" w14:textId="15588B8E" w:rsidR="009F06B6" w:rsidRPr="00CF7460" w:rsidRDefault="009F06B6" w:rsidP="009F06B6">
      <w:pPr>
        <w:jc w:val="center"/>
        <w:rPr>
          <w:rFonts w:ascii="Arial" w:hAnsi="Arial" w:cs="Arial"/>
          <w:sz w:val="22"/>
          <w:szCs w:val="22"/>
        </w:rPr>
      </w:pPr>
      <w:r w:rsidRPr="00CF7460">
        <w:rPr>
          <w:rFonts w:ascii="Arial" w:hAnsi="Arial" w:cs="Arial"/>
          <w:sz w:val="22"/>
          <w:szCs w:val="22"/>
        </w:rPr>
        <w:t>translated and performed by James Methven</w:t>
      </w:r>
    </w:p>
    <w:p w14:paraId="6A2D6B9B" w14:textId="6B8607FA" w:rsidR="009F06B6" w:rsidRPr="00CF7460" w:rsidRDefault="009F06B6" w:rsidP="009F06B6">
      <w:pPr>
        <w:rPr>
          <w:rFonts w:ascii="Arial" w:hAnsi="Arial" w:cs="Arial"/>
          <w:sz w:val="22"/>
          <w:szCs w:val="22"/>
        </w:rPr>
      </w:pPr>
    </w:p>
    <w:p w14:paraId="0E548151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O, </w:t>
      </w:r>
      <w:proofErr w:type="gramStart"/>
      <w:r w:rsidRPr="00CF7460">
        <w:rPr>
          <w:rFonts w:ascii="Arial" w:hAnsi="Arial" w:cs="Arial"/>
        </w:rPr>
        <w:t>pretty please</w:t>
      </w:r>
      <w:proofErr w:type="gramEnd"/>
    </w:p>
    <w:p w14:paraId="5AF1C3B6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  <w:i/>
          <w:iCs/>
        </w:rPr>
        <w:t>O pretty, please</w:t>
      </w:r>
    </w:p>
    <w:p w14:paraId="07EDFB4E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O, </w:t>
      </w:r>
      <w:proofErr w:type="gramStart"/>
      <w:r w:rsidRPr="00CF7460">
        <w:rPr>
          <w:rFonts w:ascii="Arial" w:hAnsi="Arial" w:cs="Arial"/>
        </w:rPr>
        <w:t>pretty please</w:t>
      </w:r>
      <w:proofErr w:type="gramEnd"/>
    </w:p>
    <w:p w14:paraId="4FCE9F2D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  <w:i/>
          <w:iCs/>
        </w:rPr>
        <w:t>O pretty, please</w:t>
      </w:r>
    </w:p>
    <w:p w14:paraId="44BD51E5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My sugar-syrup Sangria </w:t>
      </w:r>
    </w:p>
    <w:p w14:paraId="2DFBA226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</w:rPr>
        <w:tab/>
        <w:t xml:space="preserve">My runny sunny delight </w:t>
      </w:r>
    </w:p>
    <w:p w14:paraId="29884B1F" w14:textId="77777777" w:rsidR="009F06B6" w:rsidRPr="00CF7460" w:rsidRDefault="009F06B6" w:rsidP="009F06B6">
      <w:pPr>
        <w:pStyle w:val="NoSpacing"/>
        <w:spacing w:line="276" w:lineRule="auto"/>
        <w:ind w:left="2160" w:firstLine="720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My </w:t>
      </w:r>
      <w:proofErr w:type="spellStart"/>
      <w:r w:rsidRPr="00CF7460">
        <w:rPr>
          <w:rFonts w:ascii="Arial" w:hAnsi="Arial" w:cs="Arial"/>
        </w:rPr>
        <w:t>charmant</w:t>
      </w:r>
      <w:proofErr w:type="spellEnd"/>
      <w:r w:rsidRPr="00CF7460">
        <w:rPr>
          <w:rFonts w:ascii="Arial" w:hAnsi="Arial" w:cs="Arial"/>
        </w:rPr>
        <w:t>—</w:t>
      </w:r>
    </w:p>
    <w:p w14:paraId="6CB6AA64" w14:textId="77777777" w:rsidR="009F06B6" w:rsidRPr="00CF7460" w:rsidRDefault="009F06B6" w:rsidP="009F06B6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CF7460">
        <w:rPr>
          <w:rFonts w:ascii="Arial" w:hAnsi="Arial" w:cs="Arial"/>
        </w:rPr>
        <w:t>Deliveroo me as a lunch-hour morsel</w:t>
      </w:r>
    </w:p>
    <w:p w14:paraId="36B3BF21" w14:textId="77777777" w:rsidR="009F06B6" w:rsidRPr="00CF7460" w:rsidRDefault="009F06B6" w:rsidP="009F06B6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Uber eat me as a tasty </w:t>
      </w:r>
      <w:proofErr w:type="gramStart"/>
      <w:r w:rsidRPr="00CF7460">
        <w:rPr>
          <w:rFonts w:ascii="Arial" w:hAnsi="Arial" w:cs="Arial"/>
        </w:rPr>
        <w:t>titbit</w:t>
      </w:r>
      <w:proofErr w:type="gramEnd"/>
    </w:p>
    <w:p w14:paraId="28B8381F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</w:rPr>
        <w:tab/>
      </w:r>
      <w:r w:rsidRPr="00CF7460">
        <w:rPr>
          <w:rFonts w:ascii="Arial" w:hAnsi="Arial" w:cs="Arial"/>
          <w:i/>
          <w:iCs/>
        </w:rPr>
        <w:t>Deliveroo me as a lunch-hour morsel</w:t>
      </w:r>
    </w:p>
    <w:p w14:paraId="3E4DBCA7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CF7460">
        <w:rPr>
          <w:rFonts w:ascii="Arial" w:hAnsi="Arial" w:cs="Arial"/>
          <w:i/>
          <w:iCs/>
        </w:rPr>
        <w:tab/>
      </w:r>
      <w:r w:rsidRPr="00CF7460">
        <w:rPr>
          <w:rFonts w:ascii="Arial" w:hAnsi="Arial" w:cs="Arial"/>
          <w:i/>
          <w:iCs/>
        </w:rPr>
        <w:tab/>
        <w:t xml:space="preserve">Uber eat me as a tasty </w:t>
      </w:r>
      <w:proofErr w:type="gramStart"/>
      <w:r w:rsidRPr="00CF7460">
        <w:rPr>
          <w:rFonts w:ascii="Arial" w:hAnsi="Arial" w:cs="Arial"/>
          <w:i/>
          <w:iCs/>
        </w:rPr>
        <w:t>titbit</w:t>
      </w:r>
      <w:proofErr w:type="gramEnd"/>
    </w:p>
    <w:p w14:paraId="474B1FC5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Sluice your diary</w:t>
      </w:r>
    </w:p>
    <w:p w14:paraId="280E9EE3" w14:textId="77777777" w:rsidR="009F06B6" w:rsidRPr="00CF7460" w:rsidRDefault="009F06B6" w:rsidP="009F06B6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CF7460">
        <w:rPr>
          <w:rFonts w:ascii="Arial" w:hAnsi="Arial" w:cs="Arial"/>
        </w:rPr>
        <w:t>Prep the table</w:t>
      </w:r>
    </w:p>
    <w:p w14:paraId="53F22788" w14:textId="77777777" w:rsidR="009F06B6" w:rsidRPr="00CF7460" w:rsidRDefault="009F06B6" w:rsidP="009F06B6">
      <w:pPr>
        <w:pStyle w:val="NoSpacing"/>
        <w:spacing w:line="276" w:lineRule="auto"/>
        <w:ind w:left="720" w:firstLine="720"/>
        <w:rPr>
          <w:rFonts w:ascii="Arial" w:hAnsi="Arial" w:cs="Arial"/>
        </w:rPr>
      </w:pPr>
      <w:r w:rsidRPr="00CF7460">
        <w:rPr>
          <w:rFonts w:ascii="Arial" w:hAnsi="Arial" w:cs="Arial"/>
        </w:rPr>
        <w:t>Clear your deck</w:t>
      </w:r>
    </w:p>
    <w:p w14:paraId="0BE367AC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Leave your front and back doors open</w:t>
      </w:r>
    </w:p>
    <w:p w14:paraId="2E0CEE1A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Play stay-at-home</w:t>
      </w:r>
    </w:p>
    <w:p w14:paraId="41173343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Get yourself wet</w:t>
      </w:r>
    </w:p>
    <w:p w14:paraId="321666AF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For </w:t>
      </w:r>
    </w:p>
    <w:p w14:paraId="206E1D25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One of my famous</w:t>
      </w:r>
    </w:p>
    <w:p w14:paraId="3B60D88D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Nine-inch fu-u-u-u-un snuggles</w:t>
      </w:r>
    </w:p>
    <w:p w14:paraId="0D607756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  <w:lang w:val="it-IT"/>
        </w:rPr>
      </w:pPr>
      <w:r w:rsidRPr="00CF7460">
        <w:rPr>
          <w:rFonts w:ascii="Arial" w:hAnsi="Arial" w:cs="Arial"/>
          <w:lang w:val="it-IT"/>
        </w:rPr>
        <w:t>O pretty pretty, O pretty pretty, O come come, O quickly come come,</w:t>
      </w:r>
    </w:p>
    <w:p w14:paraId="48CED71D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  <w:lang w:val="it-IT"/>
        </w:rPr>
      </w:pPr>
      <w:r w:rsidRPr="00CF7460">
        <w:rPr>
          <w:rFonts w:ascii="Arial" w:hAnsi="Arial" w:cs="Arial"/>
          <w:lang w:val="it-IT"/>
        </w:rPr>
        <w:tab/>
        <w:t>Come come, O quickly come come,</w:t>
      </w:r>
    </w:p>
    <w:p w14:paraId="421F4834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  <w:lang w:val="it-IT"/>
        </w:rPr>
        <w:tab/>
      </w:r>
      <w:r w:rsidRPr="00CF7460">
        <w:rPr>
          <w:rFonts w:ascii="Arial" w:hAnsi="Arial" w:cs="Arial"/>
          <w:lang w:val="it-IT"/>
        </w:rPr>
        <w:tab/>
      </w:r>
      <w:r w:rsidRPr="00CF7460">
        <w:rPr>
          <w:rFonts w:ascii="Arial" w:hAnsi="Arial" w:cs="Arial"/>
        </w:rPr>
        <w:t xml:space="preserve">Quickly come </w:t>
      </w:r>
      <w:proofErr w:type="spellStart"/>
      <w:r w:rsidRPr="00CF7460">
        <w:rPr>
          <w:rFonts w:ascii="Arial" w:hAnsi="Arial" w:cs="Arial"/>
        </w:rPr>
        <w:t>come</w:t>
      </w:r>
      <w:proofErr w:type="spellEnd"/>
      <w:r w:rsidRPr="00CF7460">
        <w:rPr>
          <w:rFonts w:ascii="Arial" w:hAnsi="Arial" w:cs="Arial"/>
        </w:rPr>
        <w:t>, O</w:t>
      </w:r>
    </w:p>
    <w:p w14:paraId="4521D678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Tell daddy when to come—</w:t>
      </w:r>
    </w:p>
    <w:p w14:paraId="3E2DA2CB" w14:textId="42E1AF9A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I’ll take the blue pill and necromance</w:t>
      </w:r>
    </w:p>
    <w:p w14:paraId="1066E5F4" w14:textId="3DABFB0A" w:rsidR="00D908A0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hAnsi="Arial" w:cs="Arial"/>
        </w:rPr>
        <w:t>A bulge right through my Gucci pants.</w:t>
      </w:r>
    </w:p>
    <w:p w14:paraId="74DA55F5" w14:textId="77777777" w:rsidR="00D908A0" w:rsidRPr="0028239F" w:rsidRDefault="00D908A0" w:rsidP="00D908A0">
      <w:pPr>
        <w:pStyle w:val="NoSpacing"/>
        <w:spacing w:line="276" w:lineRule="auto"/>
        <w:jc w:val="right"/>
        <w:rPr>
          <w:rFonts w:ascii="Arial" w:hAnsi="Arial" w:cs="Arial"/>
        </w:rPr>
      </w:pPr>
      <w:r w:rsidRPr="00E302B5">
        <w:rPr>
          <w:rFonts w:ascii="Arial" w:hAnsi="Arial" w:cs="Arial"/>
        </w:rPr>
        <w:t>With thanks to Alex Silverman</w:t>
      </w:r>
    </w:p>
    <w:p w14:paraId="5C4C3EE9" w14:textId="77777777" w:rsidR="00D956A0" w:rsidRPr="00CF7460" w:rsidRDefault="00D956A0" w:rsidP="00E302B5">
      <w:pPr>
        <w:pStyle w:val="NoSpacing"/>
        <w:spacing w:line="276" w:lineRule="auto"/>
        <w:rPr>
          <w:rFonts w:ascii="Arial" w:hAnsi="Arial" w:cs="Arial"/>
        </w:rPr>
      </w:pPr>
    </w:p>
    <w:p w14:paraId="57B7A58E" w14:textId="77777777" w:rsidR="009644DD" w:rsidRDefault="009644DD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80779B2" w14:textId="5B0486E3" w:rsidR="00073D37" w:rsidRPr="00CF7460" w:rsidRDefault="00073D37" w:rsidP="00073D3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lastRenderedPageBreak/>
        <w:t>Take My Tablets</w:t>
      </w:r>
    </w:p>
    <w:p w14:paraId="53FC317D" w14:textId="77777777" w:rsidR="009C4C24" w:rsidRPr="00CF7460" w:rsidRDefault="009C4C24" w:rsidP="009C4C24">
      <w:pPr>
        <w:pStyle w:val="NoSpacing"/>
        <w:spacing w:line="276" w:lineRule="auto"/>
        <w:jc w:val="center"/>
        <w:rPr>
          <w:rFonts w:ascii="Arial" w:hAnsi="Arial" w:cs="Arial"/>
        </w:rPr>
      </w:pPr>
      <w:r w:rsidRPr="00CF7460">
        <w:rPr>
          <w:rFonts w:ascii="Arial" w:hAnsi="Arial" w:cs="Arial"/>
          <w:i/>
          <w:iCs/>
        </w:rPr>
        <w:t>Catullus 50</w:t>
      </w:r>
      <w:r w:rsidRPr="00CF7460">
        <w:rPr>
          <w:rFonts w:ascii="Arial" w:hAnsi="Arial" w:cs="Arial"/>
        </w:rPr>
        <w:t xml:space="preserve"> and various</w:t>
      </w:r>
    </w:p>
    <w:p w14:paraId="604A70E4" w14:textId="53DB08D8" w:rsidR="009F06B6" w:rsidRPr="00CF7460" w:rsidRDefault="00073D37" w:rsidP="009C4C24">
      <w:pPr>
        <w:pStyle w:val="NoSpacing"/>
        <w:spacing w:line="276" w:lineRule="auto"/>
        <w:jc w:val="center"/>
        <w:rPr>
          <w:rFonts w:ascii="Arial" w:hAnsi="Arial" w:cs="Arial"/>
        </w:rPr>
      </w:pPr>
      <w:r w:rsidRPr="00CF7460">
        <w:rPr>
          <w:rFonts w:ascii="Arial" w:hAnsi="Arial" w:cs="Arial"/>
        </w:rPr>
        <w:t xml:space="preserve">translated and performed by </w:t>
      </w:r>
      <w:r w:rsidR="009F06B6" w:rsidRPr="00CF7460">
        <w:rPr>
          <w:rFonts w:ascii="Arial" w:hAnsi="Arial" w:cs="Arial"/>
        </w:rPr>
        <w:t xml:space="preserve">Cinna </w:t>
      </w:r>
      <w:proofErr w:type="spellStart"/>
      <w:r w:rsidR="009F06B6" w:rsidRPr="00CF7460">
        <w:rPr>
          <w:rFonts w:ascii="Arial" w:hAnsi="Arial" w:cs="Arial"/>
        </w:rPr>
        <w:t>Mekonnen</w:t>
      </w:r>
      <w:proofErr w:type="spellEnd"/>
    </w:p>
    <w:p w14:paraId="22D9CB26" w14:textId="77777777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</w:p>
    <w:p w14:paraId="18532EFF" w14:textId="77777777" w:rsidR="009F06B6" w:rsidRPr="00CF7460" w:rsidRDefault="009F06B6" w:rsidP="009F06B6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take my tablets, fold them in hand-warmth</w:t>
      </w:r>
    </w:p>
    <w:p w14:paraId="4A3EBD56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metre to metre free flow</w:t>
      </w:r>
    </w:p>
    <w:p w14:paraId="63F257C5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echo to echo of echo of echo</w:t>
      </w:r>
    </w:p>
    <w:p w14:paraId="631DFE00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through till the walls cave we keep finding each other in</w:t>
      </w:r>
    </w:p>
    <w:p w14:paraId="10A63340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ink blots and runs and weighs down paper</w:t>
      </w:r>
    </w:p>
    <w:p w14:paraId="5308CB48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sprawling </w:t>
      </w:r>
      <w:proofErr w:type="gram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wits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no polish</w:t>
      </w:r>
    </w:p>
    <w:p w14:paraId="136B695E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turning trash to kindling</w:t>
      </w:r>
    </w:p>
    <w:p w14:paraId="1AB5F752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fire between my teeth turns</w:t>
      </w:r>
    </w:p>
    <w:p w14:paraId="51DDB2CB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voice singing through me</w:t>
      </w:r>
    </w:p>
    <w:p w14:paraId="412103D1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lost to her; in time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i'll</w:t>
      </w:r>
      <w:proofErr w:type="spellEnd"/>
    </w:p>
    <w:p w14:paraId="2A9C3C3F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star-cross my mired eyes and hope to die, see</w:t>
      </w:r>
    </w:p>
    <w:p w14:paraId="46C01620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dawns rise and sink and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see no light, toss-</w:t>
      </w:r>
    </w:p>
    <w:p w14:paraId="521DB047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turning, in darkness, world stops turning,</w:t>
      </w:r>
    </w:p>
    <w:p w14:paraId="580067C9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world we grew you slashed and burned</w:t>
      </w:r>
    </w:p>
    <w:p w14:paraId="671A77A4" w14:textId="1A561921" w:rsidR="009F06B6" w:rsidRPr="00CF7460" w:rsidRDefault="009F06B6" w:rsidP="009F06B6">
      <w:pPr>
        <w:pStyle w:val="NoSpacing"/>
        <w:spacing w:line="276" w:lineRule="auto"/>
        <w:rPr>
          <w:rFonts w:ascii="Arial" w:hAnsi="Arial" w:cs="Arial"/>
        </w:rPr>
      </w:pPr>
      <w:r w:rsidRPr="00CF7460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without a word from you</w:t>
      </w:r>
    </w:p>
    <w:p w14:paraId="6FC16DA7" w14:textId="77777777" w:rsidR="00D956A0" w:rsidRPr="00CF7460" w:rsidRDefault="00D956A0" w:rsidP="009F06B6">
      <w:pPr>
        <w:pStyle w:val="NoSpacing"/>
        <w:spacing w:line="276" w:lineRule="auto"/>
        <w:rPr>
          <w:rFonts w:ascii="Arial" w:hAnsi="Arial" w:cs="Arial"/>
        </w:rPr>
      </w:pPr>
    </w:p>
    <w:p w14:paraId="4709B8D4" w14:textId="3B57126D" w:rsidR="009644DD" w:rsidRDefault="009644DD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0D9B8EDE" w14:textId="46C9CEA7" w:rsidR="009F06B6" w:rsidRPr="00CF7460" w:rsidRDefault="009F06B6" w:rsidP="009F06B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7460">
        <w:rPr>
          <w:rFonts w:ascii="Arial" w:hAnsi="Arial" w:cs="Arial"/>
          <w:b/>
          <w:bCs/>
          <w:sz w:val="32"/>
          <w:szCs w:val="32"/>
        </w:rPr>
        <w:t>You Make a Nice Pair</w:t>
      </w:r>
    </w:p>
    <w:p w14:paraId="3C523947" w14:textId="396C3F25" w:rsidR="009C4C24" w:rsidRPr="00CF7460" w:rsidRDefault="009C4C24" w:rsidP="009F06B6">
      <w:pPr>
        <w:pStyle w:val="NoSpacing"/>
        <w:spacing w:line="276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F7460">
        <w:rPr>
          <w:rFonts w:ascii="Arial" w:eastAsia="Times New Roman" w:hAnsi="Arial" w:cs="Arial"/>
          <w:i/>
          <w:iCs/>
          <w:color w:val="000000"/>
          <w:lang w:eastAsia="en-GB"/>
        </w:rPr>
        <w:t>Catullus 57</w:t>
      </w:r>
    </w:p>
    <w:p w14:paraId="417B70C9" w14:textId="69A48F38" w:rsidR="009F06B6" w:rsidRPr="00CF7460" w:rsidRDefault="009F06B6" w:rsidP="009F06B6">
      <w:pPr>
        <w:spacing w:after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CF7460">
        <w:rPr>
          <w:rFonts w:ascii="Arial" w:hAnsi="Arial" w:cs="Arial"/>
        </w:rPr>
        <w:t xml:space="preserve">translated and performed by 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Chris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Leckey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Jemim</w:t>
      </w:r>
      <w:r w:rsidR="009C4C24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 </w:t>
      </w:r>
      <w:r w:rsidR="009D3379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Freeman</w:t>
      </w:r>
    </w:p>
    <w:p w14:paraId="2A29D108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You make a nice pair, you absolute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manwhores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2144E78A" w14:textId="695DF40E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Cabinet's top </w:t>
      </w:r>
      <w:r w:rsidR="009D3379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ohnson</w:t>
      </w:r>
      <w:r w:rsidR="009D3379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’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</w:t>
      </w:r>
      <w:r w:rsidR="009D3379"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umming cocks in hand,</w:t>
      </w:r>
    </w:p>
    <w:p w14:paraId="6B73657B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Matching permanent stains for plebs to scrub, </w:t>
      </w:r>
    </w:p>
    <w:p w14:paraId="45092368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Skidmarks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down the Appian Way,</w:t>
      </w:r>
    </w:p>
    <w:p w14:paraId="0AA03336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STD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superspreaders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equally riddled, </w:t>
      </w:r>
    </w:p>
    <w:p w14:paraId="3ED95DB5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Two pedant pricks on one bottom bunk, you no less than you,</w:t>
      </w:r>
    </w:p>
    <w:p w14:paraId="33ECC059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Gagging for a </w:t>
      </w:r>
      <w:proofErr w:type="gram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fuck</w:t>
      </w:r>
      <w:proofErr w:type="gram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cocks in hand,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johnsons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cumming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1C9BD6C6" w14:textId="77777777" w:rsidR="009F06B6" w:rsidRPr="00CF7460" w:rsidRDefault="009F06B6" w:rsidP="009F06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You make a nice pair, you absolute </w:t>
      </w:r>
      <w:proofErr w:type="spellStart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manwhores</w:t>
      </w:r>
      <w:proofErr w:type="spellEnd"/>
      <w:r w:rsidRPr="00CF74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0FECE687" w14:textId="77777777" w:rsidR="009F06B6" w:rsidRPr="00CF7460" w:rsidRDefault="009F06B6" w:rsidP="009F06B6">
      <w:pPr>
        <w:rPr>
          <w:rFonts w:ascii="Arial" w:hAnsi="Arial" w:cs="Arial"/>
          <w:sz w:val="22"/>
          <w:szCs w:val="22"/>
        </w:rPr>
      </w:pPr>
    </w:p>
    <w:p w14:paraId="6466CD34" w14:textId="5ADDA5EF" w:rsidR="009644DD" w:rsidRDefault="009644D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33B392" w14:textId="77777777" w:rsidR="009F06B6" w:rsidRPr="00CF7460" w:rsidRDefault="009F06B6" w:rsidP="009F06B6">
      <w:pPr>
        <w:rPr>
          <w:rFonts w:ascii="Arial" w:hAnsi="Arial" w:cs="Arial"/>
          <w:sz w:val="22"/>
          <w:szCs w:val="22"/>
        </w:rPr>
      </w:pPr>
    </w:p>
    <w:p w14:paraId="0667C30B" w14:textId="55B233C5" w:rsidR="00AC7B4F" w:rsidRDefault="00AC7B4F" w:rsidP="00762DF2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6328AD24" wp14:editId="3F724989">
            <wp:extent cx="5233012" cy="3924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989" cy="39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DDF1" w14:textId="5347A11F" w:rsidR="00AC7B4F" w:rsidRDefault="00AC7B4F" w:rsidP="00762DF2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Franco Lopez and Cinna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Mekonnen</w:t>
      </w:r>
      <w:proofErr w:type="spellEnd"/>
    </w:p>
    <w:p w14:paraId="28F8CF20" w14:textId="7DFD0D08" w:rsidR="00762DF2" w:rsidRDefault="00AC7B4F" w:rsidP="00762DF2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5C9F6A30" wp14:editId="50ED9DC1">
            <wp:extent cx="5232400" cy="3924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215" cy="39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E5E3" w14:textId="05ADFB03" w:rsidR="00AC7B4F" w:rsidRPr="00CF7460" w:rsidRDefault="00AC7B4F" w:rsidP="00762DF2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Cynthia Liu and Maureen Almond</w:t>
      </w:r>
    </w:p>
    <w:sectPr w:rsidR="00AC7B4F" w:rsidRPr="00CF7460" w:rsidSect="007919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F2"/>
    <w:rsid w:val="00073D37"/>
    <w:rsid w:val="000D6D73"/>
    <w:rsid w:val="0014447A"/>
    <w:rsid w:val="0028239F"/>
    <w:rsid w:val="00364E25"/>
    <w:rsid w:val="00571BE3"/>
    <w:rsid w:val="00762DF2"/>
    <w:rsid w:val="008928D0"/>
    <w:rsid w:val="009644DD"/>
    <w:rsid w:val="009C4C24"/>
    <w:rsid w:val="009D3379"/>
    <w:rsid w:val="009F06B6"/>
    <w:rsid w:val="00AC7B4F"/>
    <w:rsid w:val="00AF1C89"/>
    <w:rsid w:val="00BF4490"/>
    <w:rsid w:val="00C03B4F"/>
    <w:rsid w:val="00C242B4"/>
    <w:rsid w:val="00CF7460"/>
    <w:rsid w:val="00D908A0"/>
    <w:rsid w:val="00D956A0"/>
    <w:rsid w:val="00E302B5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B305"/>
  <w15:chartTrackingRefBased/>
  <w15:docId w15:val="{9799F243-C6B4-4E67-A913-6AE629E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F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F4490"/>
  </w:style>
  <w:style w:type="character" w:customStyle="1" w:styleId="eop">
    <w:name w:val="eop"/>
    <w:basedOn w:val="DefaultParagraphFont"/>
    <w:rsid w:val="00BF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Tarlton</dc:creator>
  <cp:keywords/>
  <dc:description/>
  <cp:lastModifiedBy>Claire Kenward</cp:lastModifiedBy>
  <cp:revision>10</cp:revision>
  <dcterms:created xsi:type="dcterms:W3CDTF">2023-05-31T11:03:00Z</dcterms:created>
  <dcterms:modified xsi:type="dcterms:W3CDTF">2023-06-13T11:15:00Z</dcterms:modified>
</cp:coreProperties>
</file>